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5353" w:type="dxa"/>
        <w:tblLook w:val="04A0" w:firstRow="1" w:lastRow="0" w:firstColumn="1" w:lastColumn="0" w:noHBand="0" w:noVBand="1"/>
      </w:tblPr>
      <w:tblGrid>
        <w:gridCol w:w="4218"/>
      </w:tblGrid>
      <w:tr w:rsidR="00913FFA" w:rsidRPr="00913FFA" w:rsidTr="00B2416F"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</w:tcPr>
          <w:p w:rsidR="00913FFA" w:rsidRPr="00913FFA" w:rsidRDefault="00913FFA" w:rsidP="00913FFA">
            <w:pPr>
              <w:widowControl w:val="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3FFA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913FFA" w:rsidRPr="00913FFA" w:rsidRDefault="00913FFA" w:rsidP="00913FFA">
            <w:pPr>
              <w:widowControl w:val="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13FFA" w:rsidRPr="00913FFA" w:rsidRDefault="00913FFA" w:rsidP="00913FFA">
            <w:pPr>
              <w:widowControl w:val="0"/>
              <w:snapToGri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13FFA">
              <w:rPr>
                <w:rFonts w:ascii="Times New Roman" w:hAnsi="Times New Roman"/>
                <w:color w:val="000000"/>
                <w:sz w:val="28"/>
                <w:szCs w:val="28"/>
              </w:rPr>
              <w:t>УТВЕРЖДЕН</w:t>
            </w:r>
          </w:p>
          <w:p w:rsidR="00913FFA" w:rsidRPr="00913FFA" w:rsidRDefault="00913FFA" w:rsidP="00913FFA">
            <w:pPr>
              <w:widowControl w:val="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3FFA"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913FFA" w:rsidRPr="00913FFA" w:rsidRDefault="00913FFA" w:rsidP="00913FFA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3FFA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913FFA" w:rsidRPr="00913FFA" w:rsidRDefault="00913FFA" w:rsidP="00913FFA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3FFA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913FFA" w:rsidRPr="00913FFA" w:rsidRDefault="00913FFA" w:rsidP="00913FFA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3FFA">
              <w:rPr>
                <w:rFonts w:ascii="Times New Roman" w:hAnsi="Times New Roman"/>
                <w:sz w:val="28"/>
                <w:szCs w:val="28"/>
              </w:rPr>
              <w:t>от ______________ № ____</w:t>
            </w:r>
          </w:p>
          <w:p w:rsidR="00913FFA" w:rsidRPr="00913FFA" w:rsidRDefault="00913FFA" w:rsidP="00913FFA">
            <w:pPr>
              <w:widowControl w:val="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13FFA" w:rsidRPr="00913FFA" w:rsidRDefault="00913FFA" w:rsidP="00913F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3FFA" w:rsidRPr="00913FFA" w:rsidRDefault="00913FFA" w:rsidP="00913F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Par38"/>
      <w:bookmarkEnd w:id="0"/>
      <w:r w:rsidRPr="00913F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</w:t>
      </w:r>
    </w:p>
    <w:p w:rsidR="00913FFA" w:rsidRPr="00913FFA" w:rsidRDefault="00913FFA" w:rsidP="00913F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13F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обеспечения питани</w:t>
      </w:r>
      <w:r w:rsidRPr="00913F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ем обучающихся </w:t>
      </w:r>
      <w:r w:rsidRPr="00913F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</w:p>
    <w:p w:rsidR="00913FFA" w:rsidRPr="00913FFA" w:rsidRDefault="00913FFA" w:rsidP="00913F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13F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общеобразовательных организациях муниципального </w:t>
      </w:r>
    </w:p>
    <w:p w:rsidR="003A2C7C" w:rsidRPr="00913FFA" w:rsidRDefault="00913FFA" w:rsidP="003A2C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13F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образования Щербиновский район за счет</w:t>
      </w:r>
      <w:r w:rsidR="003A2C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средств </w:t>
      </w:r>
    </w:p>
    <w:p w:rsidR="00913FFA" w:rsidRPr="00913FFA" w:rsidRDefault="00913FFA" w:rsidP="00913F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13F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бюджета муниципального </w:t>
      </w:r>
    </w:p>
    <w:p w:rsidR="00913FFA" w:rsidRDefault="00913FFA" w:rsidP="00913F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13F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образования Щербиновский район</w:t>
      </w:r>
    </w:p>
    <w:p w:rsidR="00FF60C3" w:rsidRDefault="00FF60C3" w:rsidP="00913F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F60C3" w:rsidRPr="00FF60C3" w:rsidRDefault="00FF60C3" w:rsidP="00FF60C3">
      <w:pPr>
        <w:pStyle w:val="aa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</w:t>
      </w:r>
      <w:r w:rsidR="00B07B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 положения</w:t>
      </w:r>
    </w:p>
    <w:p w:rsidR="00913FFA" w:rsidRPr="00913FFA" w:rsidRDefault="00913FFA" w:rsidP="00913F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3FFA" w:rsidRPr="00913FFA" w:rsidRDefault="00913FFA" w:rsidP="00C00C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F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Порядок обеспечения </w:t>
      </w:r>
      <w:r w:rsidRPr="00913FF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питанием</w:t>
      </w:r>
      <w:r w:rsidRPr="00913F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 в общеобразовательных организациях муниципального образования Щербиновский</w:t>
      </w:r>
      <w:r w:rsidR="00C00C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 </w:t>
      </w:r>
      <w:r w:rsidR="00C00C74" w:rsidRPr="00C00C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счет </w:t>
      </w:r>
      <w:r w:rsidR="003A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средств </w:t>
      </w:r>
      <w:r w:rsidR="00C00C74" w:rsidRPr="00C00C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бюджета муниципального образования Щербиновский район </w:t>
      </w:r>
      <w:r w:rsidR="00C00C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– Порядок)</w:t>
      </w:r>
      <w:r w:rsidRPr="00913FFA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,</w:t>
      </w:r>
      <w:r w:rsidRPr="00913F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разработан в</w:t>
      </w:r>
      <w:r w:rsidR="003E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соответствии </w:t>
      </w:r>
      <w:r w:rsidR="00C00C74" w:rsidRPr="00C00C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Федеральными законами Российской Федерации от 29 декабря 2012 года</w:t>
      </w:r>
      <w:r w:rsidR="00222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 w:rsidR="00C00C74" w:rsidRPr="00C00C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273-ФЗ «Об образовании в Российской Федерации», от 6 октября 2003 года № 131-ФЗ «Об общих принципах организации местного самоуправления в Российской Федерации»,</w:t>
      </w:r>
      <w:r w:rsidR="00222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00C74" w:rsidRPr="003A2C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Законами Краснодарского края от </w:t>
      </w:r>
      <w:r w:rsidR="00C00C74" w:rsidRPr="003A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 декабря 2021 года № 4600-КЗ</w:t>
      </w:r>
      <w:r w:rsidR="00C00C74" w:rsidRPr="003A2C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«О внесении изменений в отдельные законодательные акты Краснодарского края», от 15 декабря 2004 года № 805-КЗ «О наделении органов местного сам</w:t>
      </w:r>
      <w:bookmarkStart w:id="1" w:name="_GoBack"/>
      <w:bookmarkEnd w:id="1"/>
      <w:r w:rsidR="00C00C74" w:rsidRPr="003A2C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оуправления муниципальных образований Краснодарского края отдельными государственными полномочиями в области социальной сферы», от 16 июля 2013 года № 2770-КЗ «Об образовании в Краснодарском крае»</w:t>
      </w:r>
      <w:r w:rsidRPr="003A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постановлением Главного государственного санитарного врача Российской Федерации от 2</w:t>
      </w:r>
      <w:r w:rsidR="00C00C74" w:rsidRPr="003A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7октября</w:t>
      </w:r>
      <w:r w:rsidRPr="003A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C00C74" w:rsidRPr="003A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3A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№ </w:t>
      </w:r>
      <w:r w:rsidR="00C00C74" w:rsidRPr="003A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</w:t>
      </w:r>
      <w:r w:rsidRPr="003A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</w:t>
      </w:r>
      <w:r w:rsidR="00C00C74" w:rsidRPr="003A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санитарно-эпидемиологических правил и норм Сан</w:t>
      </w:r>
      <w:r w:rsidRPr="003A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ПиН </w:t>
      </w:r>
      <w:r w:rsidR="00C00C74" w:rsidRPr="003A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2.3/</w:t>
      </w:r>
      <w:r w:rsidRPr="003A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</w:t>
      </w:r>
      <w:r w:rsidR="00C00C74" w:rsidRPr="003A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3590</w:t>
      </w:r>
      <w:r w:rsidRPr="003A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C00C74" w:rsidRPr="003A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 «Санитарно-эпидемиологические требования к организации общественного питания населения</w:t>
      </w:r>
      <w:r w:rsidRPr="003A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B2416F" w:rsidRPr="003A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</w:t>
      </w:r>
      <w:r w:rsidR="00B2416F" w:rsidRPr="003A2C7C">
        <w:rPr>
          <w:rFonts w:ascii="Times New Roman" w:eastAsia="Times New Roman" w:hAnsi="Times New Roman" w:cs="Times New Roman"/>
          <w:color w:val="181910"/>
          <w:sz w:val="28"/>
          <w:szCs w:val="28"/>
          <w:lang w:eastAsia="ru-RU"/>
        </w:rPr>
        <w:t>СанПиН</w:t>
      </w:r>
      <w:r w:rsidR="00B2416F">
        <w:rPr>
          <w:rFonts w:ascii="Times New Roman" w:eastAsia="Times New Roman" w:hAnsi="Times New Roman" w:cs="Times New Roman"/>
          <w:color w:val="181910"/>
          <w:sz w:val="28"/>
          <w:szCs w:val="28"/>
          <w:lang w:eastAsia="ru-RU"/>
        </w:rPr>
        <w:t>)</w:t>
      </w:r>
      <w:r w:rsidRPr="00913F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13FFA" w:rsidRDefault="00913FFA" w:rsidP="00DE28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F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 Настоящий Порядок устанавливает случаи и порядок обеспечения питанием обучающихся в общеобразовательных организациях муниципального образования Щербиновский район, осуществляющих образовательную деятельность по образовательным программам начального общего, основного общего и среднего общего образования (далее – образовательная организация) за счет </w:t>
      </w:r>
      <w:r w:rsidR="003A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средств </w:t>
      </w:r>
      <w:r w:rsidRPr="00913F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 муниципального</w:t>
      </w:r>
      <w:r w:rsidR="00C00C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образования Щербиновский район</w:t>
      </w:r>
      <w:r w:rsidRPr="00913F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F60C3" w:rsidRDefault="00FF60C3" w:rsidP="00DE28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60C3" w:rsidRPr="00913FFA" w:rsidRDefault="00FF60C3" w:rsidP="00DE28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3FFA" w:rsidRPr="00913FFA" w:rsidRDefault="00913FFA" w:rsidP="00DE28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3FFA" w:rsidRPr="00FF60C3" w:rsidRDefault="00913FFA" w:rsidP="00FF60C3">
      <w:pPr>
        <w:pStyle w:val="aa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60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Основные принципы организации питания </w:t>
      </w:r>
    </w:p>
    <w:p w:rsidR="00913FFA" w:rsidRPr="00913FFA" w:rsidRDefault="00913FFA" w:rsidP="00DE289A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3FFA" w:rsidRPr="003A2C7C" w:rsidRDefault="00FF60C3" w:rsidP="00DE28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913FFA" w:rsidRPr="00913F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.1. В соответствии с Федеральным законом Российской Федерации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="00913FFA" w:rsidRPr="00913F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13FFA" w:rsidRPr="00913F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29 декабря 2012 года № 273-ФЗ «Об образовании в Российской Федерации» организация питания обучающихся в образовательных организациях возлагается </w:t>
      </w:r>
      <w:r w:rsidR="00913FFA" w:rsidRPr="003A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образовательную организацию. </w:t>
      </w:r>
    </w:p>
    <w:p w:rsidR="00913FFA" w:rsidRDefault="00FF60C3" w:rsidP="00DE28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910"/>
          <w:sz w:val="28"/>
          <w:szCs w:val="28"/>
          <w:lang w:eastAsia="ru-RU"/>
        </w:rPr>
        <w:t>2</w:t>
      </w:r>
      <w:r w:rsidR="00913FFA" w:rsidRPr="003A2C7C">
        <w:rPr>
          <w:rFonts w:ascii="Times New Roman" w:eastAsia="Times New Roman" w:hAnsi="Times New Roman" w:cs="Times New Roman"/>
          <w:color w:val="181910"/>
          <w:sz w:val="28"/>
          <w:szCs w:val="28"/>
          <w:lang w:eastAsia="ru-RU"/>
        </w:rPr>
        <w:t xml:space="preserve">.2. Организация питания в образовательных организациях осуществляется в соответствии с </w:t>
      </w:r>
      <w:r w:rsidR="00B2416F" w:rsidRPr="003A2C7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СанПиН.</w:t>
      </w:r>
    </w:p>
    <w:p w:rsidR="00B2416F" w:rsidRDefault="00B2416F" w:rsidP="00DE28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13FFA" w:rsidRPr="00913FFA" w:rsidRDefault="00FF60C3" w:rsidP="00DE28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="00913FFA" w:rsidRPr="00913F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913FFA" w:rsidRPr="00913F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Случаи обеспечения питанием</w:t>
      </w:r>
    </w:p>
    <w:p w:rsidR="00913FFA" w:rsidRPr="00913FFA" w:rsidRDefault="00913FFA" w:rsidP="00DE28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2416F" w:rsidRPr="002178E3" w:rsidRDefault="00FF60C3" w:rsidP="00B241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2416F" w:rsidRPr="002178E3">
        <w:rPr>
          <w:rFonts w:ascii="Times New Roman" w:eastAsia="Times New Roman" w:hAnsi="Times New Roman" w:cs="Times New Roman"/>
          <w:sz w:val="28"/>
          <w:szCs w:val="28"/>
          <w:lang w:eastAsia="ru-RU"/>
        </w:rPr>
        <w:t>.1. Предоставление питания обучающимся в образовательных организациях осуществляется за счет родителей (законных представителей) с учетом льгот, предоставляемых за счет средств краевого и местного бюджетов.</w:t>
      </w:r>
    </w:p>
    <w:p w:rsidR="00B2416F" w:rsidRPr="002178E3" w:rsidRDefault="00FF60C3" w:rsidP="00B241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2416F" w:rsidRPr="002178E3">
        <w:rPr>
          <w:rFonts w:ascii="Times New Roman" w:eastAsia="Times New Roman" w:hAnsi="Times New Roman" w:cs="Times New Roman"/>
          <w:sz w:val="28"/>
          <w:szCs w:val="28"/>
          <w:lang w:eastAsia="ru-RU"/>
        </w:rPr>
        <w:t>.2. Предоставление питания обучающимся из многодетных семей осуществляется частично за счет родителей (законных представителей), средств краевого и местного бюджетов, за исключением:</w:t>
      </w:r>
    </w:p>
    <w:p w:rsidR="00B2416F" w:rsidRPr="002178E3" w:rsidRDefault="00B2416F" w:rsidP="00B241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8E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 из многодетных семей в 1-4 классах первой смены обучения (завтрак);</w:t>
      </w:r>
    </w:p>
    <w:p w:rsidR="00B2416F" w:rsidRPr="002178E3" w:rsidRDefault="00B2416F" w:rsidP="00B241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8E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 из многодетных семей в 1-4 классах второй смены обучения (обед);</w:t>
      </w:r>
    </w:p>
    <w:p w:rsidR="00B2416F" w:rsidRPr="002178E3" w:rsidRDefault="00AB0272" w:rsidP="00B241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78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детей-инвалидов (инвалидов)из многодетных семей, </w:t>
      </w:r>
      <w:r w:rsidR="00B2416F" w:rsidRPr="002178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являющихся обучающимися с ограниченными возможностями здоровья, получающих начальное общее, основное общее и среднее общее обр</w:t>
      </w:r>
      <w:r w:rsidRPr="002178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азование</w:t>
      </w:r>
      <w:r w:rsidR="00B2416F" w:rsidRPr="002178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образовательных организациях</w:t>
      </w:r>
      <w:r w:rsidRPr="002178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AB0272" w:rsidRPr="002178E3" w:rsidRDefault="00AB0272" w:rsidP="00B241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8E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 с ограниченными возможностями здоровья из многодетных семей.</w:t>
      </w:r>
    </w:p>
    <w:p w:rsidR="00B2416F" w:rsidRPr="002E121C" w:rsidRDefault="00FF60C3" w:rsidP="00B241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B2416F" w:rsidRPr="002E121C">
        <w:rPr>
          <w:rFonts w:ascii="Times New Roman" w:eastAsia="Times New Roman" w:hAnsi="Times New Roman" w:cs="Times New Roman"/>
          <w:sz w:val="28"/>
          <w:szCs w:val="28"/>
        </w:rPr>
        <w:t xml:space="preserve">.3. Предоставление бесплатного горячего питания обучающимся, получающим начальное общее образование в муниципальных образовательных организациях, за исключением обучающихся на дому, осуществляется на условиях софинансирования за счет </w:t>
      </w:r>
      <w:r w:rsidR="00037A84">
        <w:rPr>
          <w:rFonts w:ascii="Times New Roman" w:eastAsia="Times New Roman" w:hAnsi="Times New Roman" w:cs="Times New Roman"/>
          <w:sz w:val="28"/>
          <w:szCs w:val="28"/>
        </w:rPr>
        <w:t>межбюджетных трансфертов</w:t>
      </w:r>
      <w:r w:rsidR="00B2416F" w:rsidRPr="002E121C">
        <w:rPr>
          <w:rFonts w:ascii="Times New Roman" w:eastAsia="Times New Roman" w:hAnsi="Times New Roman" w:cs="Times New Roman"/>
          <w:sz w:val="28"/>
          <w:szCs w:val="28"/>
        </w:rPr>
        <w:t xml:space="preserve"> краевого</w:t>
      </w:r>
      <w:r w:rsidR="00137D40" w:rsidRPr="002E121C">
        <w:rPr>
          <w:rFonts w:ascii="Times New Roman" w:eastAsia="Times New Roman" w:hAnsi="Times New Roman" w:cs="Times New Roman"/>
          <w:sz w:val="28"/>
          <w:szCs w:val="28"/>
        </w:rPr>
        <w:t xml:space="preserve"> бюджета,</w:t>
      </w:r>
      <w:r w:rsidR="00037A84">
        <w:rPr>
          <w:rFonts w:ascii="Times New Roman" w:eastAsia="Times New Roman" w:hAnsi="Times New Roman" w:cs="Times New Roman"/>
          <w:sz w:val="28"/>
          <w:szCs w:val="28"/>
        </w:rPr>
        <w:t xml:space="preserve"> в том числе </w:t>
      </w:r>
      <w:r w:rsidR="00137D40" w:rsidRPr="002E121C">
        <w:rPr>
          <w:rFonts w:ascii="Times New Roman" w:eastAsia="Times New Roman" w:hAnsi="Times New Roman" w:cs="Times New Roman"/>
          <w:sz w:val="28"/>
          <w:szCs w:val="28"/>
        </w:rPr>
        <w:t>источником финансового обеспечения которы</w:t>
      </w:r>
      <w:r w:rsidR="00037A84">
        <w:rPr>
          <w:rFonts w:ascii="Times New Roman" w:eastAsia="Times New Roman" w:hAnsi="Times New Roman" w:cs="Times New Roman"/>
          <w:sz w:val="28"/>
          <w:szCs w:val="28"/>
        </w:rPr>
        <w:t>х</w:t>
      </w:r>
      <w:r w:rsidR="00DC3617">
        <w:rPr>
          <w:rFonts w:ascii="Times New Roman" w:eastAsia="Times New Roman" w:hAnsi="Times New Roman" w:cs="Times New Roman"/>
          <w:sz w:val="28"/>
          <w:szCs w:val="28"/>
        </w:rPr>
        <w:t>,</w:t>
      </w:r>
      <w:r w:rsidR="00137D40" w:rsidRPr="002E121C">
        <w:rPr>
          <w:rFonts w:ascii="Times New Roman" w:eastAsia="Times New Roman" w:hAnsi="Times New Roman" w:cs="Times New Roman"/>
          <w:sz w:val="28"/>
          <w:szCs w:val="28"/>
        </w:rPr>
        <w:t xml:space="preserve"> являются </w:t>
      </w:r>
      <w:r w:rsidR="00037A84">
        <w:rPr>
          <w:rFonts w:ascii="Times New Roman" w:eastAsia="Times New Roman" w:hAnsi="Times New Roman" w:cs="Times New Roman"/>
          <w:sz w:val="28"/>
          <w:szCs w:val="28"/>
        </w:rPr>
        <w:t xml:space="preserve"> средства</w:t>
      </w:r>
      <w:r w:rsidR="00137D40" w:rsidRPr="002E121C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бюджета,</w:t>
      </w:r>
      <w:r w:rsidR="00B2416F" w:rsidRPr="002E121C">
        <w:rPr>
          <w:rFonts w:ascii="Times New Roman" w:eastAsia="Times New Roman" w:hAnsi="Times New Roman" w:cs="Times New Roman"/>
          <w:sz w:val="28"/>
          <w:szCs w:val="28"/>
        </w:rPr>
        <w:t xml:space="preserve"> и местного бюджет</w:t>
      </w:r>
      <w:r w:rsidR="00137D40" w:rsidRPr="002E121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2416F" w:rsidRPr="002E121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2416F" w:rsidRPr="002E121C" w:rsidRDefault="00B2416F" w:rsidP="00B241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1C">
        <w:rPr>
          <w:rFonts w:ascii="Times New Roman" w:eastAsia="Times New Roman" w:hAnsi="Times New Roman" w:cs="Times New Roman"/>
          <w:sz w:val="28"/>
          <w:szCs w:val="28"/>
        </w:rPr>
        <w:t>обучающиеся в 1-4 классах первой смены обучения, в том числе из многодетных семей, обеспечиваются завтраком;</w:t>
      </w:r>
    </w:p>
    <w:p w:rsidR="00B2416F" w:rsidRPr="002E121C" w:rsidRDefault="00B2416F" w:rsidP="00B241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1C">
        <w:rPr>
          <w:rFonts w:ascii="Times New Roman" w:eastAsia="Times New Roman" w:hAnsi="Times New Roman" w:cs="Times New Roman"/>
          <w:sz w:val="28"/>
          <w:szCs w:val="28"/>
        </w:rPr>
        <w:t>обучающиеся в 1-4 классах второй смены обучения, в том числе из многодетн</w:t>
      </w:r>
      <w:r w:rsidR="00AB0272" w:rsidRPr="002E121C">
        <w:rPr>
          <w:rFonts w:ascii="Times New Roman" w:eastAsia="Times New Roman" w:hAnsi="Times New Roman" w:cs="Times New Roman"/>
          <w:sz w:val="28"/>
          <w:szCs w:val="28"/>
        </w:rPr>
        <w:t>ых семей, обеспечиваются обедом.</w:t>
      </w:r>
    </w:p>
    <w:p w:rsidR="00AB0272" w:rsidRPr="002E121C" w:rsidRDefault="00FF60C3" w:rsidP="00AB02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2416F" w:rsidRPr="002E1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.4. </w:t>
      </w:r>
      <w:r w:rsidR="00B2416F" w:rsidRPr="002E121C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</w:t>
      </w:r>
      <w:r w:rsidR="00AB0272" w:rsidRPr="002E121C">
        <w:rPr>
          <w:rFonts w:ascii="Times New Roman" w:eastAsia="Times New Roman" w:hAnsi="Times New Roman" w:cs="Times New Roman"/>
          <w:sz w:val="28"/>
          <w:szCs w:val="28"/>
        </w:rPr>
        <w:t xml:space="preserve">бесплатного горячего питания обучающихся с ограниченными возможностями здоровья </w:t>
      </w:r>
      <w:r w:rsidR="00B2416F" w:rsidRPr="002E121C">
        <w:rPr>
          <w:rFonts w:ascii="Times New Roman" w:eastAsia="Times New Roman" w:hAnsi="Times New Roman" w:cs="Times New Roman"/>
          <w:sz w:val="28"/>
          <w:szCs w:val="28"/>
        </w:rPr>
        <w:t xml:space="preserve">(далее – ОВЗ) осуществляется </w:t>
      </w:r>
      <w:r w:rsidR="00AB0272" w:rsidRPr="002E121C">
        <w:rPr>
          <w:rFonts w:ascii="Times New Roman" w:eastAsia="Times New Roman" w:hAnsi="Times New Roman" w:cs="Times New Roman"/>
          <w:sz w:val="28"/>
          <w:szCs w:val="28"/>
        </w:rPr>
        <w:t>за счет средств краевого и местного бюджета на условиях софинансирования по заявлению родителей (законных представителей).</w:t>
      </w:r>
    </w:p>
    <w:p w:rsidR="00E65412" w:rsidRPr="002E121C" w:rsidRDefault="00E65412" w:rsidP="00E654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1C">
        <w:rPr>
          <w:rFonts w:ascii="Times New Roman" w:eastAsia="Times New Roman" w:hAnsi="Times New Roman" w:cs="Times New Roman"/>
          <w:sz w:val="28"/>
          <w:szCs w:val="28"/>
        </w:rPr>
        <w:t>Обеспечение бесплатным горячим питанием обучающихся с ОВЗ 1-4 классов образовательных организаций осуществляется дополнительно к питанию, предоставляемому в соответствии с частью 2</w:t>
      </w:r>
      <w:r w:rsidRPr="002E121C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 w:rsidRPr="002E121C">
        <w:rPr>
          <w:rFonts w:ascii="Times New Roman" w:eastAsia="Times New Roman" w:hAnsi="Times New Roman" w:cs="Times New Roman"/>
          <w:sz w:val="28"/>
          <w:szCs w:val="28"/>
        </w:rPr>
        <w:t xml:space="preserve"> статьи 37 </w:t>
      </w:r>
      <w:r w:rsidRPr="002E121C">
        <w:rPr>
          <w:rFonts w:ascii="Times New Roman" w:eastAsia="Times New Roman" w:hAnsi="Times New Roman" w:cs="Times New Roman"/>
          <w:sz w:val="28"/>
          <w:szCs w:val="28"/>
        </w:rPr>
        <w:lastRenderedPageBreak/>
        <w:t>Федерального закона от 12 декабря 2012 года № 273-ФЗ «Об образовании в Российской Федерации».</w:t>
      </w:r>
    </w:p>
    <w:p w:rsidR="00AB0272" w:rsidRPr="002E121C" w:rsidRDefault="00AB0272" w:rsidP="00AB0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1C">
        <w:rPr>
          <w:rFonts w:ascii="Times New Roman" w:eastAsia="Times New Roman" w:hAnsi="Times New Roman" w:cs="Times New Roman"/>
          <w:sz w:val="28"/>
          <w:szCs w:val="28"/>
        </w:rPr>
        <w:t>Обучающиеся с ОВЗ 1-11 классов, получающих образование на дому, обеспечиваются питанием за счет средств краевого и местного бюджета на условиях софинансирования по заявлению родителей (законных представителей) в виде компенсации в денежном эквиваленте.</w:t>
      </w:r>
    </w:p>
    <w:p w:rsidR="00AB0272" w:rsidRPr="002E121C" w:rsidRDefault="00FF60C3" w:rsidP="00AB0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AB0272" w:rsidRPr="002E121C">
        <w:rPr>
          <w:rFonts w:ascii="Times New Roman" w:eastAsia="Times New Roman" w:hAnsi="Times New Roman" w:cs="Times New Roman"/>
          <w:sz w:val="28"/>
          <w:szCs w:val="28"/>
        </w:rPr>
        <w:t xml:space="preserve">.5. </w:t>
      </w:r>
      <w:r w:rsidR="00AB0272" w:rsidRPr="002E121C">
        <w:rPr>
          <w:rFonts w:ascii="Times New Roman" w:eastAsia="Times New Roman" w:hAnsi="Times New Roman" w:cs="Times New Roman"/>
          <w:bCs/>
          <w:sz w:val="28"/>
          <w:szCs w:val="28"/>
        </w:rPr>
        <w:t>Предоставление бесплатного двухразового питания дет</w:t>
      </w:r>
      <w:r w:rsidR="003E2CF6">
        <w:rPr>
          <w:rFonts w:ascii="Times New Roman" w:eastAsia="Times New Roman" w:hAnsi="Times New Roman" w:cs="Times New Roman"/>
          <w:bCs/>
          <w:sz w:val="28"/>
          <w:szCs w:val="28"/>
        </w:rPr>
        <w:t>ям</w:t>
      </w:r>
      <w:r w:rsidR="00AB0272" w:rsidRPr="002E121C">
        <w:rPr>
          <w:rFonts w:ascii="Times New Roman" w:eastAsia="Times New Roman" w:hAnsi="Times New Roman" w:cs="Times New Roman"/>
          <w:bCs/>
          <w:sz w:val="28"/>
          <w:szCs w:val="28"/>
        </w:rPr>
        <w:t>-инвалид</w:t>
      </w:r>
      <w:r w:rsidR="003E2CF6">
        <w:rPr>
          <w:rFonts w:ascii="Times New Roman" w:eastAsia="Times New Roman" w:hAnsi="Times New Roman" w:cs="Times New Roman"/>
          <w:bCs/>
          <w:sz w:val="28"/>
          <w:szCs w:val="28"/>
        </w:rPr>
        <w:t>ам</w:t>
      </w:r>
      <w:r w:rsidR="00AB0272" w:rsidRPr="002E121C">
        <w:rPr>
          <w:rFonts w:ascii="Times New Roman" w:eastAsia="Times New Roman" w:hAnsi="Times New Roman" w:cs="Times New Roman"/>
          <w:bCs/>
          <w:sz w:val="28"/>
          <w:szCs w:val="28"/>
        </w:rPr>
        <w:t xml:space="preserve"> (инвалид</w:t>
      </w:r>
      <w:r w:rsidR="00037A84">
        <w:rPr>
          <w:rFonts w:ascii="Times New Roman" w:eastAsia="Times New Roman" w:hAnsi="Times New Roman" w:cs="Times New Roman"/>
          <w:bCs/>
          <w:sz w:val="28"/>
          <w:szCs w:val="28"/>
        </w:rPr>
        <w:t>ам</w:t>
      </w:r>
      <w:r w:rsidR="00AB0272" w:rsidRPr="002E121C">
        <w:rPr>
          <w:rFonts w:ascii="Times New Roman" w:eastAsia="Times New Roman" w:hAnsi="Times New Roman" w:cs="Times New Roman"/>
          <w:bCs/>
          <w:sz w:val="28"/>
          <w:szCs w:val="28"/>
        </w:rPr>
        <w:t>), не являющи</w:t>
      </w:r>
      <w:r w:rsidR="003E2CF6">
        <w:rPr>
          <w:rFonts w:ascii="Times New Roman" w:eastAsia="Times New Roman" w:hAnsi="Times New Roman" w:cs="Times New Roman"/>
          <w:bCs/>
          <w:sz w:val="28"/>
          <w:szCs w:val="28"/>
        </w:rPr>
        <w:t>м</w:t>
      </w:r>
      <w:r w:rsidR="00AB0272" w:rsidRPr="002E121C">
        <w:rPr>
          <w:rFonts w:ascii="Times New Roman" w:eastAsia="Times New Roman" w:hAnsi="Times New Roman" w:cs="Times New Roman"/>
          <w:bCs/>
          <w:sz w:val="28"/>
          <w:szCs w:val="28"/>
        </w:rPr>
        <w:t>ся обучающимися с ограниченными возможностями здоровья, получающи</w:t>
      </w:r>
      <w:r w:rsidR="003E2CF6">
        <w:rPr>
          <w:rFonts w:ascii="Times New Roman" w:eastAsia="Times New Roman" w:hAnsi="Times New Roman" w:cs="Times New Roman"/>
          <w:bCs/>
          <w:sz w:val="28"/>
          <w:szCs w:val="28"/>
        </w:rPr>
        <w:t>м</w:t>
      </w:r>
      <w:r w:rsidR="00AB0272" w:rsidRPr="002E121C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начальное общее, основное общее и среднее общее образование (далее – дети-инвалиды) в образовательных организациях</w:t>
      </w:r>
      <w:r w:rsidR="003E2CF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CD7C1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B0272" w:rsidRPr="002E121C">
        <w:rPr>
          <w:rFonts w:ascii="Times New Roman" w:eastAsia="Times New Roman" w:hAnsi="Times New Roman" w:cs="Times New Roman"/>
          <w:bCs/>
          <w:sz w:val="28"/>
          <w:szCs w:val="28"/>
        </w:rPr>
        <w:t>осуществляется за счет средств краевого</w:t>
      </w:r>
      <w:r w:rsidR="00E65412" w:rsidRPr="002E121C">
        <w:rPr>
          <w:rFonts w:ascii="Times New Roman" w:eastAsia="Times New Roman" w:hAnsi="Times New Roman" w:cs="Times New Roman"/>
          <w:bCs/>
          <w:sz w:val="28"/>
          <w:szCs w:val="28"/>
        </w:rPr>
        <w:t xml:space="preserve"> бюджета</w:t>
      </w:r>
      <w:r w:rsidR="00AB0272" w:rsidRPr="002E121C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заявлению родителей (законных представителей).</w:t>
      </w:r>
    </w:p>
    <w:p w:rsidR="00EA6BC3" w:rsidRPr="002E121C" w:rsidRDefault="00EA6BC3" w:rsidP="00EA6B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1C">
        <w:rPr>
          <w:rFonts w:ascii="Times New Roman" w:eastAsia="Times New Roman" w:hAnsi="Times New Roman" w:cs="Times New Roman"/>
          <w:sz w:val="28"/>
          <w:szCs w:val="28"/>
        </w:rPr>
        <w:t xml:space="preserve">Обеспечение бесплатным двухразовым питанием </w:t>
      </w:r>
      <w:r w:rsidR="00E65412" w:rsidRPr="002E121C">
        <w:rPr>
          <w:rFonts w:ascii="Times New Roman" w:eastAsia="Times New Roman" w:hAnsi="Times New Roman" w:cs="Times New Roman"/>
          <w:sz w:val="28"/>
          <w:szCs w:val="28"/>
        </w:rPr>
        <w:t>детей</w:t>
      </w:r>
      <w:r w:rsidRPr="002E121C">
        <w:rPr>
          <w:rFonts w:ascii="Times New Roman" w:eastAsia="Times New Roman" w:hAnsi="Times New Roman" w:cs="Times New Roman"/>
          <w:sz w:val="28"/>
          <w:szCs w:val="28"/>
        </w:rPr>
        <w:t>–инвалидов, обучающихся в  1-4 классах образовательных организаций, осуществляется дополнительно к питанию, предоставляемому в соответствии с частью 2</w:t>
      </w:r>
      <w:r w:rsidRPr="002E121C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 w:rsidRPr="002E121C">
        <w:rPr>
          <w:rFonts w:ascii="Times New Roman" w:eastAsia="Times New Roman" w:hAnsi="Times New Roman" w:cs="Times New Roman"/>
          <w:sz w:val="28"/>
          <w:szCs w:val="28"/>
        </w:rPr>
        <w:t xml:space="preserve"> статьи 37 Федерального закона от 12 декабря 2012 года № 273-ФЗ «Об образовании в Российской Федерации».</w:t>
      </w:r>
    </w:p>
    <w:p w:rsidR="00E65412" w:rsidRPr="002E121C" w:rsidRDefault="00E65412" w:rsidP="00E654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1C">
        <w:rPr>
          <w:rFonts w:ascii="Times New Roman" w:eastAsia="Times New Roman" w:hAnsi="Times New Roman" w:cs="Times New Roman"/>
          <w:sz w:val="28"/>
          <w:szCs w:val="28"/>
        </w:rPr>
        <w:t>Дети-инвалиды, обучающиеся в 1-11 классах, получающих образование на дому, обеспечиваются питанием за счет средств краевого бюджета по заявлению родителей (законных представителей) в виде компенсации в денежном эквиваленте.</w:t>
      </w:r>
    </w:p>
    <w:p w:rsidR="00E65412" w:rsidRPr="002E121C" w:rsidRDefault="00E65412" w:rsidP="00E654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1C">
        <w:rPr>
          <w:rFonts w:ascii="Times New Roman" w:eastAsia="Times New Roman" w:hAnsi="Times New Roman" w:cs="Times New Roman"/>
          <w:sz w:val="28"/>
          <w:szCs w:val="28"/>
        </w:rPr>
        <w:t>Дети-инвалиды, обучающиеся в 1-4 классах, получающих образование на дому, получают компенсацию в денежном эквиваленте за одноразовое бесплатное горячее питание.</w:t>
      </w:r>
    </w:p>
    <w:p w:rsidR="00E65412" w:rsidRPr="002E121C" w:rsidRDefault="00E65412" w:rsidP="00E654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1C">
        <w:rPr>
          <w:rFonts w:ascii="Times New Roman" w:eastAsia="Times New Roman" w:hAnsi="Times New Roman" w:cs="Times New Roman"/>
          <w:sz w:val="28"/>
          <w:szCs w:val="28"/>
        </w:rPr>
        <w:t>Дети-инвалиды, обучающиеся в 5-11 классах, получающих образование на дому, получают компенсацию в денежном эквиваленте за двухразовое бесплатное горячее питание.</w:t>
      </w:r>
    </w:p>
    <w:p w:rsidR="00B2416F" w:rsidRPr="00913FFA" w:rsidRDefault="00B2416F" w:rsidP="00E654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3FFA" w:rsidRPr="00913FFA" w:rsidRDefault="00FF60C3" w:rsidP="00913FFA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="00913FFA" w:rsidRPr="00913F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Порядок обеспечения питанием</w:t>
      </w:r>
    </w:p>
    <w:p w:rsidR="00913FFA" w:rsidRPr="00913FFA" w:rsidRDefault="00913FFA" w:rsidP="00913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353C8" w:rsidRPr="001B0C7D" w:rsidRDefault="00FF60C3" w:rsidP="00137D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913FFA" w:rsidRPr="00913FFA">
        <w:rPr>
          <w:rFonts w:ascii="Times New Roman" w:eastAsia="Times New Roman" w:hAnsi="Times New Roman" w:cs="Times New Roman"/>
          <w:sz w:val="28"/>
          <w:szCs w:val="28"/>
        </w:rPr>
        <w:t xml:space="preserve">.1. </w:t>
      </w:r>
      <w:r w:rsidR="002178E3">
        <w:rPr>
          <w:rFonts w:ascii="Times New Roman" w:eastAsia="Times New Roman" w:hAnsi="Times New Roman" w:cs="Times New Roman"/>
          <w:sz w:val="28"/>
          <w:szCs w:val="28"/>
        </w:rPr>
        <w:t>Обеспечение льготным питанием обучающихся из многодетных семей в образовательных организациях осуществляется в</w:t>
      </w:r>
      <w:r w:rsidR="00913FFA" w:rsidRPr="00913FFA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 </w:t>
      </w:r>
      <w:r w:rsidR="00137D40" w:rsidRPr="00137D40">
        <w:rPr>
          <w:rFonts w:ascii="Times New Roman" w:eastAsia="Times New Roman" w:hAnsi="Times New Roman" w:cs="Times New Roman"/>
          <w:sz w:val="28"/>
          <w:szCs w:val="28"/>
        </w:rPr>
        <w:t>Порядк</w:t>
      </w:r>
      <w:r w:rsidR="00137D40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137D40" w:rsidRPr="00137D40">
        <w:rPr>
          <w:rFonts w:ascii="Times New Roman" w:eastAsia="Times New Roman" w:hAnsi="Times New Roman" w:cs="Times New Roman"/>
          <w:sz w:val="28"/>
          <w:szCs w:val="28"/>
        </w:rPr>
        <w:t xml:space="preserve"> обеспечения льготным питанием учащихся из многодетных семей в муниципальных общеобразовательных организациях в Краснодарском крае</w:t>
      </w:r>
      <w:r w:rsidR="00137D40">
        <w:rPr>
          <w:rFonts w:ascii="Times New Roman" w:eastAsia="Times New Roman" w:hAnsi="Times New Roman" w:cs="Times New Roman"/>
          <w:sz w:val="28"/>
          <w:szCs w:val="28"/>
        </w:rPr>
        <w:t>, утве</w:t>
      </w:r>
      <w:r w:rsidR="003E2CF6">
        <w:rPr>
          <w:rFonts w:ascii="Times New Roman" w:eastAsia="Times New Roman" w:hAnsi="Times New Roman" w:cs="Times New Roman"/>
          <w:sz w:val="28"/>
          <w:szCs w:val="28"/>
        </w:rPr>
        <w:t>р</w:t>
      </w:r>
      <w:r w:rsidR="00137D40">
        <w:rPr>
          <w:rFonts w:ascii="Times New Roman" w:eastAsia="Times New Roman" w:hAnsi="Times New Roman" w:cs="Times New Roman"/>
          <w:sz w:val="28"/>
          <w:szCs w:val="28"/>
        </w:rPr>
        <w:t>жден</w:t>
      </w:r>
      <w:r w:rsidR="003E2CF6">
        <w:rPr>
          <w:rFonts w:ascii="Times New Roman" w:eastAsia="Times New Roman" w:hAnsi="Times New Roman" w:cs="Times New Roman"/>
          <w:sz w:val="28"/>
          <w:szCs w:val="28"/>
        </w:rPr>
        <w:t>н</w:t>
      </w:r>
      <w:r w:rsidR="00137D40">
        <w:rPr>
          <w:rFonts w:ascii="Times New Roman" w:eastAsia="Times New Roman" w:hAnsi="Times New Roman" w:cs="Times New Roman"/>
          <w:sz w:val="28"/>
          <w:szCs w:val="28"/>
        </w:rPr>
        <w:t>ым</w:t>
      </w:r>
      <w:r w:rsidR="00CD7C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13FFA" w:rsidRPr="00913FFA">
        <w:rPr>
          <w:rFonts w:ascii="Times New Roman" w:eastAsia="Times New Roman" w:hAnsi="Times New Roman" w:cs="Times New Roman"/>
          <w:sz w:val="28"/>
          <w:szCs w:val="28"/>
        </w:rPr>
        <w:t>постановлением главы администрации (г</w:t>
      </w:r>
      <w:r w:rsidR="00137D40">
        <w:rPr>
          <w:rFonts w:ascii="Times New Roman" w:eastAsia="Times New Roman" w:hAnsi="Times New Roman" w:cs="Times New Roman"/>
          <w:sz w:val="28"/>
          <w:szCs w:val="28"/>
        </w:rPr>
        <w:t>убернатора) Краснодарского края.</w:t>
      </w:r>
    </w:p>
    <w:p w:rsidR="001B0C7D" w:rsidRPr="002178E3" w:rsidRDefault="00FF60C3" w:rsidP="001B0C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13FFA" w:rsidRPr="002178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37D4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13FFA" w:rsidRPr="00217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13FFA" w:rsidRPr="002178E3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Обеспечение бесплатным </w:t>
      </w:r>
      <w:r w:rsidR="001B0C7D" w:rsidRPr="002178E3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горячим</w:t>
      </w:r>
      <w:r w:rsidR="00913FFA" w:rsidRPr="002178E3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питанием обучающихся</w:t>
      </w:r>
      <w:r w:rsidR="00913FFA" w:rsidRPr="002178E3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с ОВЗ,</w:t>
      </w:r>
      <w:r w:rsidR="001B0C7D" w:rsidRPr="002178E3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в том числе в виде компенсации,</w:t>
      </w:r>
      <w:r w:rsidR="00913FFA" w:rsidRPr="002178E3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осуществляется в соответствии с </w:t>
      </w:r>
      <w:r w:rsidR="001B0C7D" w:rsidRPr="002178E3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Порядком </w:t>
      </w:r>
      <w:r w:rsidR="001B0C7D" w:rsidRPr="002178E3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по обеспечению бесплатным горячим питанием обучающихся с ограниченными возможностями здоровья в муниципальных общеобразовательных организациях</w:t>
      </w:r>
      <w:r w:rsidR="00B07B6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,</w:t>
      </w:r>
      <w:r w:rsidR="001B0C7D" w:rsidRPr="002178E3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подведомственных управлению образования администрации муниципального образования Щербиновский район, утвержденного</w:t>
      </w:r>
      <w:r w:rsidR="00CD7C1D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</w:t>
      </w:r>
      <w:r w:rsidR="00913FFA" w:rsidRPr="002178E3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постановлением </w:t>
      </w:r>
      <w:r w:rsidR="001B0C7D" w:rsidRPr="002178E3">
        <w:rPr>
          <w:rFonts w:ascii="Times New Roman" w:eastAsia="Times New Roman" w:hAnsi="Times New Roman" w:cs="Arial"/>
          <w:sz w:val="28"/>
          <w:szCs w:val="28"/>
          <w:lang w:eastAsia="ru-RU"/>
        </w:rPr>
        <w:t>администрации</w:t>
      </w:r>
      <w:r w:rsidR="00913FFA" w:rsidRPr="002178E3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муниципа</w:t>
      </w:r>
      <w:r w:rsidR="001B0C7D" w:rsidRPr="002178E3">
        <w:rPr>
          <w:rFonts w:ascii="Times New Roman" w:eastAsia="Times New Roman" w:hAnsi="Times New Roman" w:cs="Arial"/>
          <w:sz w:val="28"/>
          <w:szCs w:val="28"/>
          <w:lang w:eastAsia="ru-RU"/>
        </w:rPr>
        <w:t>льного образования Щербиновский район.</w:t>
      </w:r>
    </w:p>
    <w:p w:rsidR="001B0C7D" w:rsidRPr="001B0C7D" w:rsidRDefault="00FF60C3" w:rsidP="001B0C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4</w:t>
      </w:r>
      <w:r w:rsidR="001B0C7D" w:rsidRPr="002178E3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  <w:r w:rsidR="00137D40">
        <w:rPr>
          <w:rFonts w:ascii="Times New Roman" w:eastAsia="Times New Roman" w:hAnsi="Times New Roman" w:cs="Arial"/>
          <w:sz w:val="28"/>
          <w:szCs w:val="28"/>
          <w:lang w:eastAsia="ru-RU"/>
        </w:rPr>
        <w:t>3</w:t>
      </w:r>
      <w:r w:rsidR="001B0C7D" w:rsidRPr="002178E3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. Обеспечение бесплатным двухразовым питанием детей-инвалидов, в </w:t>
      </w:r>
      <w:r w:rsidR="001B0C7D" w:rsidRPr="002178E3">
        <w:rPr>
          <w:rFonts w:ascii="Times New Roman" w:eastAsia="Times New Roman" w:hAnsi="Times New Roman" w:cs="Arial"/>
          <w:sz w:val="28"/>
          <w:szCs w:val="28"/>
          <w:lang w:eastAsia="ru-RU"/>
        </w:rPr>
        <w:lastRenderedPageBreak/>
        <w:t xml:space="preserve">том числе в виде компенсации, осуществляется в соответствии с Порядками, </w:t>
      </w:r>
      <w:r w:rsidR="002178E3" w:rsidRPr="002178E3">
        <w:rPr>
          <w:rFonts w:ascii="Times New Roman" w:eastAsia="Times New Roman" w:hAnsi="Times New Roman" w:cs="Arial"/>
          <w:sz w:val="28"/>
          <w:szCs w:val="28"/>
          <w:lang w:eastAsia="ru-RU"/>
        </w:rPr>
        <w:t>утверждёнными</w:t>
      </w:r>
      <w:r w:rsidR="001B0C7D" w:rsidRPr="002178E3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министерством образования, науки и молодежной политики Краснодарского края.</w:t>
      </w:r>
    </w:p>
    <w:p w:rsidR="00913FFA" w:rsidRPr="00913FFA" w:rsidRDefault="00FF60C3" w:rsidP="00913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13FFA" w:rsidRPr="00913F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37D4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13FFA" w:rsidRPr="00913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Финансовое обеспечение питания обучающихся </w:t>
      </w:r>
      <w:r w:rsidR="00913FFA" w:rsidRPr="00913F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образовательной организации осуществляется</w:t>
      </w:r>
      <w:r w:rsidR="00913FFA" w:rsidRPr="00913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счет:</w:t>
      </w:r>
    </w:p>
    <w:p w:rsidR="00913FFA" w:rsidRPr="00913FFA" w:rsidRDefault="00913FFA" w:rsidP="00913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F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 краевого бюджета на организацию предоставления питания учащихся из многодетных семей;</w:t>
      </w:r>
    </w:p>
    <w:p w:rsidR="00E353C8" w:rsidRPr="002178E3" w:rsidRDefault="00E353C8" w:rsidP="00E353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8E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 краевого бюджета на обеспечение бесплатным двухразовым питанием детей-инвалидов, в том числе в виде компенсации;</w:t>
      </w:r>
    </w:p>
    <w:p w:rsidR="00E353C8" w:rsidRPr="002178E3" w:rsidRDefault="00E353C8" w:rsidP="00E353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краевого и местного бюджета на условиях софинансирования, на </w:t>
      </w:r>
      <w:r w:rsidRPr="002178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обеспечение бесплатным горячим питанием обучающихся</w:t>
      </w:r>
      <w:r w:rsidRPr="00217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ОВЗ, в том числе в виде компенсации;</w:t>
      </w:r>
    </w:p>
    <w:p w:rsidR="00E353C8" w:rsidRDefault="00037A84" w:rsidP="00137D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межбюджетны</w:t>
      </w:r>
      <w:r w:rsidR="00DC3617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трансферт</w:t>
      </w:r>
      <w:r w:rsidR="00DC3617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краевого бюджета, в том числе</w:t>
      </w:r>
      <w:r w:rsidR="00DC3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источником финансового обеспечения которых, являются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 федерального бюджета</w:t>
      </w:r>
      <w:r w:rsidR="00DC3617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местного бюджета</w:t>
      </w:r>
      <w:r w:rsidR="00137D40" w:rsidRPr="00137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53C8" w:rsidRPr="002178E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условиях софинансирования на организацию бесплатного горячего питания обучающимся, получающим начальное общее образование</w:t>
      </w:r>
      <w:r w:rsidR="00997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образовательных организациях;</w:t>
      </w:r>
    </w:p>
    <w:p w:rsidR="00913FFA" w:rsidRPr="00913FFA" w:rsidRDefault="00913FFA" w:rsidP="00913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F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 местного бюджета на частичную компенсацию удорожания стоимости питания обучающихся;</w:t>
      </w:r>
    </w:p>
    <w:p w:rsidR="00E353C8" w:rsidRPr="00913FFA" w:rsidRDefault="00E353C8" w:rsidP="00E353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F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 местного бюджета на обеспечение молоком обучающихся;</w:t>
      </w:r>
    </w:p>
    <w:p w:rsidR="00913FFA" w:rsidRPr="00913FFA" w:rsidRDefault="00913FFA" w:rsidP="00913FFA">
      <w:pPr>
        <w:widowControl w:val="0"/>
        <w:tabs>
          <w:tab w:val="center" w:pos="51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F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 родительской платы.</w:t>
      </w:r>
    </w:p>
    <w:p w:rsidR="00913FFA" w:rsidRPr="00913FFA" w:rsidRDefault="00913FFA" w:rsidP="00913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3FFA" w:rsidRPr="00FF60C3" w:rsidRDefault="00913FFA" w:rsidP="00FF60C3">
      <w:pPr>
        <w:pStyle w:val="a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60C3">
        <w:rPr>
          <w:rFonts w:ascii="Times New Roman" w:eastAsia="Times New Roman" w:hAnsi="Times New Roman" w:cs="Times New Roman"/>
          <w:b/>
          <w:sz w:val="28"/>
          <w:szCs w:val="28"/>
        </w:rPr>
        <w:t>Контроль в сфере обеспечения питанием обучающихся</w:t>
      </w:r>
    </w:p>
    <w:p w:rsidR="00913FFA" w:rsidRPr="00913FFA" w:rsidRDefault="00913FFA" w:rsidP="00913FFA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3FFA" w:rsidRPr="00913FFA" w:rsidRDefault="00FF60C3" w:rsidP="002178E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5.1. </w:t>
      </w:r>
      <w:r w:rsidR="00913FFA" w:rsidRPr="00913FFA">
        <w:rPr>
          <w:rFonts w:ascii="Times New Roman" w:eastAsia="Times New Roman" w:hAnsi="Times New Roman" w:cs="Times New Roman"/>
          <w:sz w:val="28"/>
          <w:szCs w:val="28"/>
        </w:rPr>
        <w:t xml:space="preserve">Контроль в сфере обеспечения питанием обучающихся в образовательных организациях осуществляет </w:t>
      </w:r>
      <w:r w:rsidR="00B07B60">
        <w:rPr>
          <w:rFonts w:ascii="Times New Roman" w:eastAsia="Times New Roman" w:hAnsi="Times New Roman" w:cs="Times New Roman"/>
          <w:sz w:val="28"/>
          <w:szCs w:val="28"/>
        </w:rPr>
        <w:t>у</w:t>
      </w:r>
      <w:r w:rsidR="00913FFA" w:rsidRPr="00913FFA">
        <w:rPr>
          <w:rFonts w:ascii="Times New Roman" w:eastAsia="Times New Roman" w:hAnsi="Times New Roman" w:cs="Times New Roman"/>
          <w:sz w:val="28"/>
          <w:szCs w:val="28"/>
        </w:rPr>
        <w:t>правление образования</w:t>
      </w:r>
      <w:r w:rsidR="00B07B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07B60" w:rsidRPr="002178E3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администрации муниципального образования Щербиновский район</w:t>
      </w:r>
      <w:r w:rsidR="00913FFA" w:rsidRPr="00913FF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13FFA" w:rsidRPr="00913FFA" w:rsidRDefault="00913FFA" w:rsidP="00913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3FFA" w:rsidRPr="00FF60C3" w:rsidRDefault="00913FFA" w:rsidP="00FF60C3">
      <w:pPr>
        <w:pStyle w:val="a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F60C3">
        <w:rPr>
          <w:rFonts w:ascii="Times New Roman" w:eastAsia="Times New Roman" w:hAnsi="Times New Roman" w:cs="Times New Roman"/>
          <w:b/>
          <w:bCs/>
          <w:sz w:val="28"/>
          <w:szCs w:val="28"/>
        </w:rPr>
        <w:t>Заключительные и переходные положения</w:t>
      </w:r>
    </w:p>
    <w:p w:rsidR="00913FFA" w:rsidRPr="00913FFA" w:rsidRDefault="00913FFA" w:rsidP="00913FFA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13FFA" w:rsidRPr="00FF60C3" w:rsidRDefault="00913FFA" w:rsidP="00FF60C3">
      <w:pPr>
        <w:pStyle w:val="aa"/>
        <w:numPr>
          <w:ilvl w:val="1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0C3">
        <w:rPr>
          <w:rFonts w:ascii="Times New Roman" w:eastAsia="Times New Roman" w:hAnsi="Times New Roman" w:cs="Times New Roman"/>
          <w:sz w:val="28"/>
          <w:szCs w:val="28"/>
        </w:rPr>
        <w:t xml:space="preserve">Порядок может корректироваться в соответствии с изменением действующего законодательства Российской Федерации, принимаемыми в соответствии с ним законами и подзаконными нормативными правовыми актами Краснодарского края, </w:t>
      </w:r>
      <w:r w:rsidRPr="00FF60C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образования</w:t>
      </w:r>
      <w:r w:rsidRPr="00FF60C3">
        <w:rPr>
          <w:rFonts w:ascii="Times New Roman" w:eastAsia="Times New Roman" w:hAnsi="Times New Roman" w:cs="Times New Roman"/>
          <w:sz w:val="28"/>
          <w:szCs w:val="28"/>
        </w:rPr>
        <w:t>, регламентирующим</w:t>
      </w:r>
      <w:r w:rsidR="00B07B6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F60C3">
        <w:rPr>
          <w:rFonts w:ascii="Times New Roman" w:eastAsia="Times New Roman" w:hAnsi="Times New Roman" w:cs="Times New Roman"/>
          <w:sz w:val="28"/>
          <w:szCs w:val="28"/>
        </w:rPr>
        <w:t xml:space="preserve"> организацию питания в образовательной организации.</w:t>
      </w:r>
    </w:p>
    <w:p w:rsidR="00913FFA" w:rsidRPr="00913FFA" w:rsidRDefault="00913FFA" w:rsidP="00913FF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3FFA" w:rsidRPr="00913FFA" w:rsidRDefault="00913FFA" w:rsidP="00913FF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3FFA" w:rsidRPr="00913FFA" w:rsidRDefault="00913FFA" w:rsidP="00913FF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3FFA" w:rsidRPr="00913FFA" w:rsidRDefault="00913FFA" w:rsidP="00913FF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образования </w:t>
      </w:r>
    </w:p>
    <w:p w:rsidR="004360A3" w:rsidRDefault="00913FFA" w:rsidP="00913FF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F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</w:t>
      </w:r>
    </w:p>
    <w:p w:rsidR="00913FFA" w:rsidRPr="00913FFA" w:rsidRDefault="00913FFA" w:rsidP="00913FF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FA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 район</w:t>
      </w:r>
      <w:r w:rsidRPr="00913FF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13FF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13FF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13FF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13FF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  <w:r w:rsidR="00CD7C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913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О.П. Приставка</w:t>
      </w:r>
    </w:p>
    <w:p w:rsidR="00AF0249" w:rsidRDefault="00AF0249"/>
    <w:sectPr w:rsidR="00AF0249" w:rsidSect="00CF4E2E">
      <w:headerReference w:type="default" r:id="rId8"/>
      <w:pgSz w:w="11906" w:h="16838" w:code="9"/>
      <w:pgMar w:top="1134" w:right="567" w:bottom="1134" w:left="1701" w:header="709" w:footer="709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3617" w:rsidRDefault="00DC3617" w:rsidP="00913FFA">
      <w:pPr>
        <w:spacing w:after="0" w:line="240" w:lineRule="auto"/>
      </w:pPr>
      <w:r>
        <w:separator/>
      </w:r>
    </w:p>
  </w:endnote>
  <w:endnote w:type="continuationSeparator" w:id="0">
    <w:p w:rsidR="00DC3617" w:rsidRDefault="00DC3617" w:rsidP="00913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3617" w:rsidRDefault="00DC3617" w:rsidP="00913FFA">
      <w:pPr>
        <w:spacing w:after="0" w:line="240" w:lineRule="auto"/>
      </w:pPr>
      <w:r>
        <w:separator/>
      </w:r>
    </w:p>
  </w:footnote>
  <w:footnote w:type="continuationSeparator" w:id="0">
    <w:p w:rsidR="00DC3617" w:rsidRDefault="00DC3617" w:rsidP="00913F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22548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C3617" w:rsidRPr="00CF4E2E" w:rsidRDefault="00DC3617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F4E2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F4E2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F4E2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22B7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F4E2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021FA"/>
    <w:multiLevelType w:val="hybridMultilevel"/>
    <w:tmpl w:val="DE144EA8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F0E2FF1"/>
    <w:multiLevelType w:val="multilevel"/>
    <w:tmpl w:val="9FDAEA4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16184E26"/>
    <w:multiLevelType w:val="hybridMultilevel"/>
    <w:tmpl w:val="11D46C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63C2F3D"/>
    <w:multiLevelType w:val="hybridMultilevel"/>
    <w:tmpl w:val="E9506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A37DE8"/>
    <w:multiLevelType w:val="hybridMultilevel"/>
    <w:tmpl w:val="E78EB642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6D78"/>
    <w:rsid w:val="00037A84"/>
    <w:rsid w:val="00137D40"/>
    <w:rsid w:val="001B0C7D"/>
    <w:rsid w:val="002178E3"/>
    <w:rsid w:val="00222B7B"/>
    <w:rsid w:val="002E121C"/>
    <w:rsid w:val="003A2C7C"/>
    <w:rsid w:val="003E2CF6"/>
    <w:rsid w:val="004360A3"/>
    <w:rsid w:val="00913FFA"/>
    <w:rsid w:val="00956D78"/>
    <w:rsid w:val="00997483"/>
    <w:rsid w:val="00AB0272"/>
    <w:rsid w:val="00AF0249"/>
    <w:rsid w:val="00B06C96"/>
    <w:rsid w:val="00B07B60"/>
    <w:rsid w:val="00B2416F"/>
    <w:rsid w:val="00B9256E"/>
    <w:rsid w:val="00C00C74"/>
    <w:rsid w:val="00CD7C1D"/>
    <w:rsid w:val="00CF4E2E"/>
    <w:rsid w:val="00DC3617"/>
    <w:rsid w:val="00DE289A"/>
    <w:rsid w:val="00E353C8"/>
    <w:rsid w:val="00E65412"/>
    <w:rsid w:val="00E65506"/>
    <w:rsid w:val="00EA6BC3"/>
    <w:rsid w:val="00FF60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7D62C"/>
  <w15:docId w15:val="{18D47AE2-5DBC-497C-841C-5617164FA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5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913FFA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Верхний колонтитул1"/>
    <w:basedOn w:val="a"/>
    <w:next w:val="a4"/>
    <w:link w:val="a5"/>
    <w:uiPriority w:val="99"/>
    <w:rsid w:val="00913FFA"/>
    <w:pPr>
      <w:tabs>
        <w:tab w:val="center" w:pos="4677"/>
        <w:tab w:val="right" w:pos="9355"/>
      </w:tabs>
      <w:spacing w:after="160" w:line="259" w:lineRule="auto"/>
    </w:pPr>
    <w:rPr>
      <w:rFonts w:cs="Times New Roman"/>
    </w:rPr>
  </w:style>
  <w:style w:type="character" w:customStyle="1" w:styleId="a5">
    <w:name w:val="Верхний колонтитул Знак"/>
    <w:basedOn w:val="a0"/>
    <w:link w:val="10"/>
    <w:uiPriority w:val="99"/>
    <w:locked/>
    <w:rsid w:val="00913FFA"/>
    <w:rPr>
      <w:rFonts w:cs="Times New Roman"/>
    </w:rPr>
  </w:style>
  <w:style w:type="table" w:styleId="a3">
    <w:name w:val="Table Grid"/>
    <w:basedOn w:val="a1"/>
    <w:uiPriority w:val="59"/>
    <w:rsid w:val="00913F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11"/>
    <w:uiPriority w:val="99"/>
    <w:unhideWhenUsed/>
    <w:rsid w:val="00913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basedOn w:val="a0"/>
    <w:link w:val="a4"/>
    <w:uiPriority w:val="99"/>
    <w:rsid w:val="00913FFA"/>
  </w:style>
  <w:style w:type="paragraph" w:styleId="a6">
    <w:name w:val="footer"/>
    <w:basedOn w:val="a"/>
    <w:link w:val="a7"/>
    <w:uiPriority w:val="99"/>
    <w:unhideWhenUsed/>
    <w:rsid w:val="00913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3FFA"/>
  </w:style>
  <w:style w:type="paragraph" w:styleId="a8">
    <w:name w:val="Balloon Text"/>
    <w:basedOn w:val="a"/>
    <w:link w:val="a9"/>
    <w:uiPriority w:val="99"/>
    <w:semiHidden/>
    <w:unhideWhenUsed/>
    <w:rsid w:val="004360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360A3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FF60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F0ABE-DA0A-4EC1-9544-2B33C5F96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1290</Words>
  <Characters>7357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Валерьевна Унярха</dc:creator>
  <cp:keywords/>
  <dc:description/>
  <cp:lastModifiedBy>Юлия Ивановна Шумидуб</cp:lastModifiedBy>
  <cp:revision>18</cp:revision>
  <cp:lastPrinted>2022-02-11T12:32:00Z</cp:lastPrinted>
  <dcterms:created xsi:type="dcterms:W3CDTF">2022-02-01T17:56:00Z</dcterms:created>
  <dcterms:modified xsi:type="dcterms:W3CDTF">2022-02-11T12:33:00Z</dcterms:modified>
</cp:coreProperties>
</file>